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BE" w:rsidRPr="00353DBE" w:rsidRDefault="00353DBE" w:rsidP="00353DB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b/>
          <w:sz w:val="26"/>
          <w:szCs w:val="26"/>
        </w:rPr>
        <w:t>Công ty Cổ phần Năng Lượng Tái Tạo Toàn Cầu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>Trụ sở chính của Công ty: 123, Trần Trọng Cung, Phường Tân Thuận Đông, Q7, TP Hồ Chí Minh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Nơi làm việc: Nhà máy điện rác xã Hàm Ninh, huyện Phú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Quốc ,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tỉnh Kiên Giang.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>Nội dung công việc: Vận hành nhà máy điện.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Chế độ làm việc: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ca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>Thời gian làm việc: Sau khi tuyển dung (trong tháng 6/2017) sẻ được đào tạo và sát hạch chức danh trưởng ca vận hành nhà máy điện (khoảng 1-2 tháng) sẽ bắt đầu làm việc 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>Chỗ ở: Công ty sắp xếp chỗ ở tại nhà máy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Yêu cầu chuyên môn: 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    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-Đối với chức danh trưởng ca: Cao đẳng hoặc đại học chuyên ngành điện.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Số lượng cần tuyển dụng: 3 người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>Mức lương khởi điểm: từ 9 triệu/tháng (Có thể thỏa thuận khác nếu ứng viên có kinh nghiệm)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    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- Đối với chức danh trực ca vận hành: Cao đẳng hoặc trung cấp nghề chuyên ngành điện.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Số lượng cần tuyển dung: 2 người. Mức lương khởi điểm: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7 triệu/tháng</w:t>
      </w:r>
      <w:proofErr w:type="gramEnd"/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Yêu cầu khác: Có đủ sức khỏe để làm việc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ca, kíp. Có lý lịch rõ ràng; anh văn trình độ B (đối với chức danh trưởng ca).</w:t>
      </w: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53DBE" w:rsidRPr="00353DBE" w:rsidRDefault="00353DBE" w:rsidP="00353DBE">
      <w:pPr>
        <w:rPr>
          <w:rFonts w:ascii="Times New Roman" w:eastAsia="Times New Roman" w:hAnsi="Times New Roman" w:cs="Times New Roman"/>
          <w:sz w:val="26"/>
          <w:szCs w:val="26"/>
        </w:rPr>
      </w:pPr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Địa chỉ liên hệ: Ông Nguyễn Văn Ngọc </w:t>
      </w:r>
      <w:proofErr w:type="gramStart"/>
      <w:r w:rsidRPr="00353DBE">
        <w:rPr>
          <w:rFonts w:ascii="Times New Roman" w:eastAsia="Times New Roman" w:hAnsi="Times New Roman" w:cs="Times New Roman"/>
          <w:sz w:val="26"/>
          <w:szCs w:val="26"/>
        </w:rPr>
        <w:t>( Phó</w:t>
      </w:r>
      <w:proofErr w:type="gramEnd"/>
      <w:r w:rsidRPr="00353DBE">
        <w:rPr>
          <w:rFonts w:ascii="Times New Roman" w:eastAsia="Times New Roman" w:hAnsi="Times New Roman" w:cs="Times New Roman"/>
          <w:sz w:val="26"/>
          <w:szCs w:val="26"/>
        </w:rPr>
        <w:t xml:space="preserve"> Giám đốc Công ty ) phone: 0962500698 email: </w:t>
      </w:r>
      <w:hyperlink r:id="rId4" w:tgtFrame="_blank" w:history="1">
        <w:r w:rsidRPr="00353DB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ngocnv1@gmail.com</w:t>
        </w:r>
      </w:hyperlink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3DBE"/>
    <w:rsid w:val="00021777"/>
    <w:rsid w:val="00353DBE"/>
    <w:rsid w:val="00377C0F"/>
    <w:rsid w:val="00674114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D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ocnv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CDHCM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2017-06-05T04:12:00Z</dcterms:created>
  <dcterms:modified xsi:type="dcterms:W3CDTF">2017-06-05T04:12:00Z</dcterms:modified>
</cp:coreProperties>
</file>