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b/>
          <w:sz w:val="24"/>
          <w:szCs w:val="24"/>
        </w:rPr>
        <w:t>Công ty TNHH ĐTXD và PTTM Hoàng Nguyên 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EB6EBF">
        <w:rPr>
          <w:rFonts w:ascii="Times New Roman" w:eastAsia="Times New Roman" w:hAnsi="Times New Roman" w:cs="Times New Roman"/>
          <w:sz w:val="24"/>
          <w:szCs w:val="24"/>
        </w:rPr>
        <w:t>c: 116/4A Đường HT 35, P. Hiệp Thành, Quận 12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ĐT 02862507744 - 0932164169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6EBF">
        <w:rPr>
          <w:rFonts w:ascii="Times New Roman" w:eastAsia="Times New Roman" w:hAnsi="Times New Roman" w:cs="Times New Roman"/>
          <w:sz w:val="24"/>
          <w:szCs w:val="24"/>
        </w:rPr>
        <w:t>Công ty chúng tôi đang cần tuyển gấp.</w:t>
      </w:r>
      <w:proofErr w:type="gramEnd"/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SL: 02 Người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 xml:space="preserve">Giới </w:t>
      </w:r>
      <w:proofErr w:type="gramStart"/>
      <w:r w:rsidRPr="00EB6EBF">
        <w:rPr>
          <w:rFonts w:ascii="Times New Roman" w:eastAsia="Times New Roman" w:hAnsi="Times New Roman" w:cs="Times New Roman"/>
          <w:sz w:val="24"/>
          <w:szCs w:val="24"/>
        </w:rPr>
        <w:t>tính :</w:t>
      </w:r>
      <w:proofErr w:type="gramEnd"/>
      <w:r w:rsidRPr="00EB6EBF">
        <w:rPr>
          <w:rFonts w:ascii="Times New Roman" w:eastAsia="Times New Roman" w:hAnsi="Times New Roman" w:cs="Times New Roman"/>
          <w:sz w:val="24"/>
          <w:szCs w:val="24"/>
        </w:rPr>
        <w:t xml:space="preserve"> Nam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Công việc: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  Hỗ trợ bộ phận thi công điện về hồ sơ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 xml:space="preserve">   Tập hợp hồ sơ KCS, hồ sơ thanh </w:t>
      </w:r>
      <w:proofErr w:type="gramStart"/>
      <w:r w:rsidRPr="00EB6EBF">
        <w:rPr>
          <w:rFonts w:ascii="Times New Roman" w:eastAsia="Times New Roman" w:hAnsi="Times New Roman" w:cs="Times New Roman"/>
          <w:sz w:val="24"/>
          <w:szCs w:val="24"/>
        </w:rPr>
        <w:t>toán ,</w:t>
      </w:r>
      <w:proofErr w:type="gramEnd"/>
      <w:r w:rsidRPr="00EB6EBF">
        <w:rPr>
          <w:rFonts w:ascii="Times New Roman" w:eastAsia="Times New Roman" w:hAnsi="Times New Roman" w:cs="Times New Roman"/>
          <w:sz w:val="24"/>
          <w:szCs w:val="24"/>
        </w:rPr>
        <w:t xml:space="preserve"> hồ sơ dự thầu ( có sự hướng dẫn)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   Các công việc khác....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Yêu cầu: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- Trình độ trung cấp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- Kinh nghiệm không cần 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 xml:space="preserve"> - Thông thạo vi </w:t>
      </w:r>
      <w:proofErr w:type="gramStart"/>
      <w:r w:rsidRPr="00EB6EBF">
        <w:rPr>
          <w:rFonts w:ascii="Times New Roman" w:eastAsia="Times New Roman" w:hAnsi="Times New Roman" w:cs="Times New Roman"/>
          <w:sz w:val="24"/>
          <w:szCs w:val="24"/>
        </w:rPr>
        <w:t>tính  (</w:t>
      </w:r>
      <w:proofErr w:type="gramEnd"/>
      <w:r w:rsidRPr="00EB6EBF">
        <w:rPr>
          <w:rFonts w:ascii="Times New Roman" w:eastAsia="Times New Roman" w:hAnsi="Times New Roman" w:cs="Times New Roman"/>
          <w:sz w:val="24"/>
          <w:szCs w:val="24"/>
        </w:rPr>
        <w:t xml:space="preserve"> word, excel, autocad..)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- Chăm chỉ, chịu khó 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- Lương thỏa thuận </w:t>
      </w:r>
    </w:p>
    <w:p w:rsidR="00EB6EBF" w:rsidRPr="00EB6EBF" w:rsidRDefault="00EB6EBF" w:rsidP="00EB6EBF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6EBF">
        <w:rPr>
          <w:rFonts w:ascii="Times New Roman" w:eastAsia="Times New Roman" w:hAnsi="Times New Roman" w:cs="Times New Roman"/>
          <w:sz w:val="24"/>
          <w:szCs w:val="24"/>
        </w:rPr>
        <w:t> - Các chế độ đầy đủ.</w:t>
      </w:r>
    </w:p>
    <w:p w:rsidR="00021777" w:rsidRDefault="00021777"/>
    <w:sectPr w:rsidR="00021777" w:rsidSect="00EB6EBF">
      <w:pgSz w:w="11907" w:h="16840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B6EBF"/>
    <w:rsid w:val="00021777"/>
    <w:rsid w:val="00377C0F"/>
    <w:rsid w:val="006D7FBE"/>
    <w:rsid w:val="00A21644"/>
    <w:rsid w:val="00EB6EBF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CDHCM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2017-07-03T07:18:00Z</dcterms:created>
  <dcterms:modified xsi:type="dcterms:W3CDTF">2017-07-03T07:19:00Z</dcterms:modified>
</cp:coreProperties>
</file>